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23CD" w14:textId="16494757" w:rsidR="00B859DF" w:rsidRPr="00CE790C" w:rsidRDefault="002E09EA">
      <w:pPr>
        <w:rPr>
          <w:b/>
          <w:bCs/>
        </w:rPr>
      </w:pPr>
      <w:r w:rsidRPr="00CE790C">
        <w:rPr>
          <w:b/>
          <w:bCs/>
        </w:rPr>
        <w:t>MPs speaking in the Westminster Hall debate, 12 March 2024</w:t>
      </w:r>
    </w:p>
    <w:p w14:paraId="38D1EF10" w14:textId="77777777" w:rsidR="00774C5D" w:rsidRDefault="00774C5D"/>
    <w:p w14:paraId="661373C5" w14:textId="131F74D6" w:rsidR="002E09EA" w:rsidRDefault="002E09EA">
      <w:r>
        <w:t>Jim Shannon, Strangford, DUP</w:t>
      </w:r>
    </w:p>
    <w:p w14:paraId="765CD73E" w14:textId="4FB19D74" w:rsidR="002E09EA" w:rsidRDefault="002E09EA">
      <w:r>
        <w:t>Peter Aldous, Waveney, Con</w:t>
      </w:r>
    </w:p>
    <w:p w14:paraId="64F42477" w14:textId="14549860" w:rsidR="002E09EA" w:rsidRDefault="002E09EA">
      <w:r>
        <w:t>Ian Paisley, Antrim, DUP</w:t>
      </w:r>
    </w:p>
    <w:p w14:paraId="3D138258" w14:textId="6859F416" w:rsidR="002E09EA" w:rsidRDefault="002E09EA">
      <w:r>
        <w:t>Sarah Dyke, Somerton and Frome, LD</w:t>
      </w:r>
    </w:p>
    <w:p w14:paraId="4DC3EF99" w14:textId="08E667A5" w:rsidR="002E09EA" w:rsidRDefault="002E09EA">
      <w:r>
        <w:t>Andrew Gwynne, Denton and Reddish, Lab</w:t>
      </w:r>
    </w:p>
    <w:p w14:paraId="530C00C9" w14:textId="3EC4A670" w:rsidR="002E09EA" w:rsidRDefault="002E09EA">
      <w:r>
        <w:t>Amy Callaghan, East Dunbartonshire, SNP</w:t>
      </w:r>
    </w:p>
    <w:p w14:paraId="30CDE0A8" w14:textId="22311208" w:rsidR="002E09EA" w:rsidRDefault="002E09EA">
      <w:r>
        <w:t xml:space="preserve">Chris Stephens, Glasgow </w:t>
      </w:r>
      <w:proofErr w:type="gramStart"/>
      <w:r>
        <w:t>South West</w:t>
      </w:r>
      <w:proofErr w:type="gramEnd"/>
      <w:r>
        <w:t>, SNP</w:t>
      </w:r>
    </w:p>
    <w:p w14:paraId="2DE205D3" w14:textId="67694FE3" w:rsidR="002E09EA" w:rsidRDefault="002E09EA">
      <w:r>
        <w:t xml:space="preserve">John Penrose, </w:t>
      </w:r>
      <w:proofErr w:type="spellStart"/>
      <w:r>
        <w:t>Weston-super-Mare</w:t>
      </w:r>
      <w:proofErr w:type="spellEnd"/>
      <w:r>
        <w:t>, Con</w:t>
      </w:r>
    </w:p>
    <w:p w14:paraId="607B25E2" w14:textId="6CEF4B15" w:rsidR="002E09EA" w:rsidRDefault="002E09EA">
      <w:r>
        <w:t>Caroline Ansell, Eastbourne, Con</w:t>
      </w:r>
    </w:p>
    <w:p w14:paraId="55E6E579" w14:textId="161843CC" w:rsidR="002E09EA" w:rsidRDefault="002E09EA">
      <w:r>
        <w:t xml:space="preserve">Beth Winter, Cynon Valley, </w:t>
      </w:r>
    </w:p>
    <w:p w14:paraId="0EBEF280" w14:textId="025313FB" w:rsidR="002E09EA" w:rsidRDefault="002E09EA">
      <w:r>
        <w:t xml:space="preserve">Joanna Cherry, Edinburgh </w:t>
      </w:r>
      <w:proofErr w:type="gramStart"/>
      <w:r>
        <w:t>South West</w:t>
      </w:r>
      <w:proofErr w:type="gramEnd"/>
      <w:r>
        <w:t>, SNP</w:t>
      </w:r>
    </w:p>
    <w:p w14:paraId="1FF6BECF" w14:textId="7A57148F" w:rsidR="002E09EA" w:rsidRDefault="002E09EA">
      <w:r>
        <w:t>Bob Seely, Isle of Wight, Con</w:t>
      </w:r>
    </w:p>
    <w:p w14:paraId="75D71BC5" w14:textId="7055BB67" w:rsidR="002E09EA" w:rsidRDefault="002E09EA">
      <w:r>
        <w:t>John McDonnell, Hayes and Harlington, Lab</w:t>
      </w:r>
    </w:p>
    <w:p w14:paraId="7AD0AFD0" w14:textId="77777777" w:rsidR="001E2284" w:rsidRDefault="001E2284" w:rsidP="001E2284">
      <w:r>
        <w:t>Gavin Newlands, Paisley and Renfrewshire North, SNP</w:t>
      </w:r>
    </w:p>
    <w:p w14:paraId="30C2A4C6" w14:textId="433E1BF8" w:rsidR="00CB6220" w:rsidRDefault="001E2284" w:rsidP="00CB6220">
      <w:r>
        <w:t>Kenny Mac</w:t>
      </w:r>
      <w:r w:rsidR="00CB6220">
        <w:t>A</w:t>
      </w:r>
      <w:r>
        <w:t>s</w:t>
      </w:r>
      <w:r w:rsidR="00CB6220">
        <w:t>kill, East Lothian, Alba</w:t>
      </w:r>
    </w:p>
    <w:p w14:paraId="042CB856" w14:textId="2B6FDCBC" w:rsidR="00CB6220" w:rsidRDefault="00CB6220" w:rsidP="00CB6220">
      <w:r>
        <w:t>Mick Whitley, Birkenhead, Lab</w:t>
      </w:r>
    </w:p>
    <w:p w14:paraId="21BC909C" w14:textId="286E622C" w:rsidR="00CB6220" w:rsidRDefault="00CB6220" w:rsidP="00CB6220">
      <w:r>
        <w:t xml:space="preserve">Stuart C McDonald, Cumbernauld, </w:t>
      </w:r>
      <w:proofErr w:type="gramStart"/>
      <w:r>
        <w:t>Kilsyth</w:t>
      </w:r>
      <w:proofErr w:type="gramEnd"/>
      <w:r>
        <w:t xml:space="preserve"> and Kirkintilloch (East), </w:t>
      </w:r>
      <w:r w:rsidR="00E20C4E">
        <w:t>SNP</w:t>
      </w:r>
    </w:p>
    <w:p w14:paraId="233DA594" w14:textId="11228577" w:rsidR="00CB6220" w:rsidRDefault="00CB6220" w:rsidP="00CB6220">
      <w:r>
        <w:t>Ben Lake, Ceredigion, PC</w:t>
      </w:r>
    </w:p>
    <w:p w14:paraId="2EEF50B5" w14:textId="07A088C7" w:rsidR="00CB6220" w:rsidRDefault="00CB6220" w:rsidP="00CB6220">
      <w:r>
        <w:t>Alan Brown, Kilmarnock and Loudoun, SNP</w:t>
      </w:r>
    </w:p>
    <w:p w14:paraId="6BCA3516" w14:textId="03E386F4" w:rsidR="00CB6220" w:rsidRDefault="00CB6220" w:rsidP="00CB6220">
      <w:r>
        <w:t>Ian Byrne, Liverpool West Derby, Lab</w:t>
      </w:r>
    </w:p>
    <w:p w14:paraId="7D40FFE6" w14:textId="195E3921" w:rsidR="00CB6220" w:rsidRDefault="00CB6220" w:rsidP="00CB6220">
      <w:r>
        <w:t>Patricia Gibson, North Ayrshire and Arran, SNP</w:t>
      </w:r>
    </w:p>
    <w:p w14:paraId="5D3BD78E" w14:textId="37DD2743" w:rsidR="00CB6220" w:rsidRDefault="00CB6220" w:rsidP="00CB6220">
      <w:r>
        <w:t xml:space="preserve">Gill Furniss, </w:t>
      </w:r>
      <w:r w:rsidR="000572D2">
        <w:t>Sheffield, Brightside and Hillsborough, Lab</w:t>
      </w:r>
    </w:p>
    <w:p w14:paraId="2B65E5A1" w14:textId="3553B6F1" w:rsidR="000572D2" w:rsidRDefault="000572D2" w:rsidP="00CB6220">
      <w:r>
        <w:t>Christine Jardine, Edinburgh West, LD</w:t>
      </w:r>
    </w:p>
    <w:p w14:paraId="0385B3EC" w14:textId="6441400F" w:rsidR="000572D2" w:rsidRDefault="000572D2" w:rsidP="00CB6220">
      <w:r>
        <w:t>Paul Maynard, Parliamentary Undersecretary of State for Work and Pensions</w:t>
      </w:r>
    </w:p>
    <w:p w14:paraId="76CF6809" w14:textId="490D9F6C" w:rsidR="000572D2" w:rsidRDefault="000572D2" w:rsidP="00CB6220">
      <w:r>
        <w:t>Peter Gibson, Darlington, Con</w:t>
      </w:r>
    </w:p>
    <w:p w14:paraId="5D64CF29" w14:textId="7D4B95C1" w:rsidR="000572D2" w:rsidRDefault="000572D2" w:rsidP="00CB6220">
      <w:r>
        <w:t>Ashley Dalton, West Lancashire, Lab</w:t>
      </w:r>
    </w:p>
    <w:p w14:paraId="180736D5" w14:textId="24C96EB8" w:rsidR="000572D2" w:rsidRDefault="000572D2" w:rsidP="00CB6220">
      <w:r>
        <w:t>Justin Madders, Ellesmere Port and Neston, Lab</w:t>
      </w:r>
    </w:p>
    <w:p w14:paraId="758EA68D" w14:textId="2134CF31" w:rsidR="002E09EA" w:rsidRDefault="002E09EA"/>
    <w:sectPr w:rsidR="002E0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EA"/>
    <w:rsid w:val="000572D2"/>
    <w:rsid w:val="000A6B07"/>
    <w:rsid w:val="001E2284"/>
    <w:rsid w:val="002742BD"/>
    <w:rsid w:val="002B6BB5"/>
    <w:rsid w:val="002C5FE4"/>
    <w:rsid w:val="002E09EA"/>
    <w:rsid w:val="003026F7"/>
    <w:rsid w:val="00347412"/>
    <w:rsid w:val="00774C5D"/>
    <w:rsid w:val="007E2919"/>
    <w:rsid w:val="00B859DF"/>
    <w:rsid w:val="00CB6220"/>
    <w:rsid w:val="00CE790C"/>
    <w:rsid w:val="00E03B20"/>
    <w:rsid w:val="00E2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398FA"/>
  <w15:chartTrackingRefBased/>
  <w15:docId w15:val="{3653070F-6C37-0347-8F6E-6AC12E01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0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1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5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Cowley</dc:creator>
  <cp:keywords/>
  <dc:description/>
  <cp:lastModifiedBy>Karen Sheldon</cp:lastModifiedBy>
  <cp:revision>3</cp:revision>
  <dcterms:created xsi:type="dcterms:W3CDTF">2024-03-14T18:24:00Z</dcterms:created>
  <dcterms:modified xsi:type="dcterms:W3CDTF">2024-03-14T18:28:00Z</dcterms:modified>
</cp:coreProperties>
</file>